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CA98" w14:textId="7DBA1251" w:rsidR="009656CE" w:rsidRDefault="00F57A01" w:rsidP="00F57A01">
      <w:pPr>
        <w:rPr>
          <w:b/>
          <w:bCs/>
        </w:rPr>
      </w:pPr>
      <w:r w:rsidRPr="00F57A01">
        <w:rPr>
          <w:b/>
          <w:bCs/>
        </w:rPr>
        <w:t>Pecado na Igreja, Lição 4</w:t>
      </w:r>
    </w:p>
    <w:p w14:paraId="09EC1300" w14:textId="7184EB7B" w:rsidR="00F57A01" w:rsidRPr="00F57A01" w:rsidRDefault="00F57A01" w:rsidP="00F57A01">
      <w:pPr>
        <w:rPr>
          <w:b/>
          <w:bCs/>
        </w:rPr>
      </w:pPr>
      <w:r w:rsidRPr="00F57A01">
        <w:rPr>
          <w:b/>
          <w:bCs/>
        </w:rPr>
        <w:t>Guia de Estudo Bíblico para Adultos, 2026 3Q, "Primeiro e Segundo Coríntios"</w:t>
      </w:r>
    </w:p>
    <w:p w14:paraId="3808C5C2" w14:textId="2FCAECC9" w:rsidR="00F57A01" w:rsidRPr="00F57A01" w:rsidRDefault="00F57A01" w:rsidP="00F57A01">
      <w:r w:rsidRPr="00F57A01">
        <w:rPr>
          <w:noProof/>
        </w:rPr>
        <w:drawing>
          <wp:inline distT="0" distB="0" distL="0" distR="0" wp14:anchorId="574C189F" wp14:editId="111D657B">
            <wp:extent cx="457200" cy="457200"/>
            <wp:effectExtent l="0" t="0" r="0" b="0"/>
            <wp:docPr id="3978972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57A01">
        <w:t> </w:t>
      </w:r>
      <w:hyperlink r:id="rId6" w:tooltip="View all posts by The Teacher's Notes" w:history="1">
        <w:r w:rsidRPr="00F57A01">
          <w:rPr>
            <w:rStyle w:val="Hyperlink"/>
          </w:rPr>
          <w:t>As Notas do Professor</w:t>
        </w:r>
      </w:hyperlink>
      <w:r w:rsidRPr="00F57A01">
        <w:t xml:space="preserve"> — </w:t>
      </w:r>
      <w:hyperlink r:id="rId7" w:tooltip="Permalink to The Teacher’s Notes–Sin in the Church, Lesson 4 Adult Bible Study Guide, 2026 3Q, &quot;First and Second Corinthians&quot;" w:history="1">
        <w:r w:rsidRPr="00F57A01">
          <w:rPr>
            <w:rStyle w:val="Hyperlink"/>
          </w:rPr>
          <w:t>18 de julho de 2026</w:t>
        </w:r>
      </w:hyperlink>
    </w:p>
    <w:p w14:paraId="43976DF5" w14:textId="1E923D29" w:rsidR="00F57A01" w:rsidRPr="00F57A01" w:rsidRDefault="00F57A01" w:rsidP="00F57A01">
      <w:r w:rsidRPr="00F57A01">
        <w:rPr>
          <w:noProof/>
        </w:rPr>
        <w:drawing>
          <wp:inline distT="0" distB="0" distL="0" distR="0" wp14:anchorId="1D5967B4" wp14:editId="6BC6344C">
            <wp:extent cx="3504565" cy="2337888"/>
            <wp:effectExtent l="0" t="0" r="635" b="5715"/>
            <wp:docPr id="3924795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795" cy="2342711"/>
                    </a:xfrm>
                    <a:prstGeom prst="rect">
                      <a:avLst/>
                    </a:prstGeom>
                    <a:noFill/>
                    <a:ln>
                      <a:noFill/>
                    </a:ln>
                  </pic:spPr>
                </pic:pic>
              </a:graphicData>
            </a:graphic>
          </wp:inline>
        </w:drawing>
      </w:r>
    </w:p>
    <w:p w14:paraId="2362189D" w14:textId="77777777" w:rsidR="00F57A01" w:rsidRPr="00F57A01" w:rsidRDefault="00F57A01" w:rsidP="00F57A01">
      <w:pPr>
        <w:rPr>
          <w:b/>
          <w:bCs/>
        </w:rPr>
      </w:pPr>
      <w:r w:rsidRPr="00F57A01">
        <w:rPr>
          <w:b/>
          <w:bCs/>
        </w:rPr>
        <w:t>Aula da Escola de Sábado para 18 a 24 de julho de 2026</w:t>
      </w:r>
    </w:p>
    <w:p w14:paraId="0556F2E4" w14:textId="77777777" w:rsidR="00F57A01" w:rsidRPr="00F57A01" w:rsidRDefault="00F57A01" w:rsidP="00F57A01">
      <w:pPr>
        <w:rPr>
          <w:b/>
          <w:bCs/>
        </w:rPr>
      </w:pPr>
      <w:r w:rsidRPr="00F57A01">
        <w:rPr>
          <w:b/>
          <w:bCs/>
        </w:rPr>
        <w:t>Introdução da Lição 4, Pecado na Igreja</w:t>
      </w:r>
    </w:p>
    <w:p w14:paraId="73B0BC9D" w14:textId="77777777" w:rsidR="00F57A01" w:rsidRPr="00F57A01" w:rsidRDefault="00F57A01" w:rsidP="00F57A01">
      <w:pPr>
        <w:rPr>
          <w:i/>
          <w:iCs/>
        </w:rPr>
      </w:pPr>
      <w:r w:rsidRPr="00F57A01">
        <w:rPr>
          <w:b/>
          <w:bCs/>
          <w:i/>
          <w:iCs/>
        </w:rPr>
        <w:t xml:space="preserve">Texto da Memória: </w:t>
      </w:r>
      <w:r w:rsidRPr="00F57A01">
        <w:rPr>
          <w:i/>
          <w:iCs/>
        </w:rPr>
        <w:t xml:space="preserve">"Vocês não sabem que vocês são templos do Espírito Santo, que está em vocês, que receberam de Deus? Você não é seu; Você foi comprado com um preço. Portanto, honren a Deus com seus corpos." </w:t>
      </w:r>
      <w:hyperlink r:id="rId9" w:tgtFrame="_blank" w:history="1">
        <w:r w:rsidRPr="00F57A01">
          <w:rPr>
            <w:rStyle w:val="Hyperlink"/>
            <w:b/>
            <w:bCs/>
            <w:i/>
            <w:iCs/>
          </w:rPr>
          <w:t>1 Coríntios 6:19</w:t>
        </w:r>
      </w:hyperlink>
      <w:r w:rsidRPr="00F57A01">
        <w:rPr>
          <w:b/>
          <w:bCs/>
          <w:i/>
          <w:iCs/>
        </w:rPr>
        <w:t xml:space="preserve">, </w:t>
      </w:r>
      <w:hyperlink r:id="rId10" w:tgtFrame="_blank" w:history="1">
        <w:r w:rsidRPr="00F57A01">
          <w:rPr>
            <w:rStyle w:val="Hyperlink"/>
            <w:b/>
            <w:bCs/>
            <w:i/>
            <w:iCs/>
          </w:rPr>
          <w:t>20</w:t>
        </w:r>
      </w:hyperlink>
      <w:r w:rsidRPr="00F57A01">
        <w:rPr>
          <w:b/>
          <w:bCs/>
          <w:i/>
          <w:iCs/>
        </w:rPr>
        <w:t xml:space="preserve"> NVI</w:t>
      </w:r>
    </w:p>
    <w:p w14:paraId="5E40BE2E" w14:textId="77777777" w:rsidR="00F57A01" w:rsidRPr="00F57A01" w:rsidRDefault="00F57A01" w:rsidP="00F57A01">
      <w:r w:rsidRPr="00F57A01">
        <w:t>De fato, somos comprados com um preço – a vida do próprio Filho de Deus. O Espírito de Deus reside em nós, em nossos corpos, tornando-nos o templo de Deus. Templos eram reverenciados na época de Paulo, então esse lembrete deve ter feito com que eles vissem seu pecado sob uma luz diferente. Nós também devemos tratar nossos corpos com mais cuidado e honrar a Deus com nossos corpos. Todos nós somos vasos sagrados de Deus e devemos estar prontos para serem usados por Ele da forma que Ele escolher.</w:t>
      </w:r>
    </w:p>
    <w:p w14:paraId="74CCE152" w14:textId="77777777" w:rsidR="00F57A01" w:rsidRPr="00F57A01" w:rsidRDefault="00F57A01" w:rsidP="00F57A01">
      <w:r w:rsidRPr="00F57A01">
        <w:t>Depois que Paulo argumentou que a igreja coríntia estava tristemente dividida, ele começou a expor, nos capítulos 5 a 7, por que e como eles devem viver melhor e fazer mais pelo Senhor. Havia muitas maneiras de melhorar seu testemunho e ser usados por Deus para salvar os outros, se apenas ouvissem o conselho de Paulo.</w:t>
      </w:r>
    </w:p>
    <w:p w14:paraId="72ECF53B" w14:textId="77777777" w:rsidR="00F57A01" w:rsidRPr="00F57A01" w:rsidRDefault="00F57A01" w:rsidP="00F57A01">
      <w:r w:rsidRPr="00F57A01">
        <w:t>Os Coríntios, assim como nós hoje, foram influenciados pela cultura pecaminosa ao seu redor. Nossos cérebros humanos são capazes de absorver o pecado como esponjas sedentas. Paulo nos lembra de um padrão mais elevado, embora isso deva ser mantido na igreja de Deus.</w:t>
      </w:r>
    </w:p>
    <w:p w14:paraId="0788CEC0" w14:textId="77777777" w:rsidR="00F57A01" w:rsidRPr="00F57A01" w:rsidRDefault="00F57A01" w:rsidP="00F57A01">
      <w:r w:rsidRPr="00F57A01">
        <w:t>Nesta semana, vamos explorar:</w:t>
      </w:r>
    </w:p>
    <w:p w14:paraId="26704809" w14:textId="77777777" w:rsidR="00F57A01" w:rsidRPr="00F57A01" w:rsidRDefault="00F57A01" w:rsidP="00F57A01">
      <w:pPr>
        <w:numPr>
          <w:ilvl w:val="0"/>
          <w:numId w:val="1"/>
        </w:numPr>
      </w:pPr>
      <w:r w:rsidRPr="00F57A01">
        <w:t>Domingo: Dissonância entre Fé e Prática</w:t>
      </w:r>
    </w:p>
    <w:p w14:paraId="3C884228" w14:textId="77777777" w:rsidR="00F57A01" w:rsidRPr="00F57A01" w:rsidRDefault="00F57A01" w:rsidP="00F57A01">
      <w:pPr>
        <w:numPr>
          <w:ilvl w:val="0"/>
          <w:numId w:val="1"/>
        </w:numPr>
      </w:pPr>
      <w:r w:rsidRPr="00F57A01">
        <w:t>Segunda-feira: Lidando com Escândalos</w:t>
      </w:r>
    </w:p>
    <w:p w14:paraId="525EDDE9" w14:textId="77777777" w:rsidR="00F57A01" w:rsidRPr="00F57A01" w:rsidRDefault="00F57A01" w:rsidP="00F57A01">
      <w:pPr>
        <w:numPr>
          <w:ilvl w:val="0"/>
          <w:numId w:val="1"/>
        </w:numPr>
      </w:pPr>
      <w:r w:rsidRPr="00F57A01">
        <w:t>Terça-feira: Protegendo a Identidade da Igreja</w:t>
      </w:r>
    </w:p>
    <w:p w14:paraId="1C740445" w14:textId="77777777" w:rsidR="00F57A01" w:rsidRPr="00F57A01" w:rsidRDefault="00F57A01" w:rsidP="00F57A01">
      <w:pPr>
        <w:numPr>
          <w:ilvl w:val="0"/>
          <w:numId w:val="1"/>
        </w:numPr>
      </w:pPr>
      <w:r w:rsidRPr="00F57A01">
        <w:t>Quarta-feira: Antídoto contra a Imoralidade Sexual</w:t>
      </w:r>
    </w:p>
    <w:p w14:paraId="29D48FA1" w14:textId="77777777" w:rsidR="00F57A01" w:rsidRPr="00F57A01" w:rsidRDefault="00F57A01" w:rsidP="00F57A01">
      <w:pPr>
        <w:numPr>
          <w:ilvl w:val="0"/>
          <w:numId w:val="1"/>
        </w:numPr>
      </w:pPr>
      <w:r w:rsidRPr="00F57A01">
        <w:lastRenderedPageBreak/>
        <w:t>Quinta-feira: Casamento e Solteirice</w:t>
      </w:r>
    </w:p>
    <w:p w14:paraId="5A96CEAE" w14:textId="77777777" w:rsidR="00F57A01" w:rsidRPr="00F57A01" w:rsidRDefault="00F57A01" w:rsidP="00F57A01">
      <w:pPr>
        <w:rPr>
          <w:b/>
          <w:bCs/>
        </w:rPr>
      </w:pPr>
      <w:r w:rsidRPr="00F57A01">
        <w:rPr>
          <w:b/>
          <w:bCs/>
        </w:rPr>
        <w:t>Domingo: Dissonância entre Fé e Prática</w:t>
      </w:r>
    </w:p>
    <w:p w14:paraId="6683D614" w14:textId="77777777" w:rsidR="00F57A01" w:rsidRPr="00F57A01" w:rsidRDefault="00F57A01" w:rsidP="00F57A01">
      <w:r w:rsidRPr="00F57A01">
        <w:t>Houve um incidente gritante de imoralidade sexual que Paul tomou conhecimento, provavelmente por alguém da casa de Chloe (</w:t>
      </w:r>
      <w:hyperlink r:id="rId11" w:tgtFrame="_blank" w:history="1">
        <w:r w:rsidRPr="00F57A01">
          <w:rPr>
            <w:rStyle w:val="Hyperlink"/>
          </w:rPr>
          <w:t>1 Corinthians 1:11</w:t>
        </w:r>
      </w:hyperlink>
      <w:r w:rsidRPr="00F57A01">
        <w:t xml:space="preserve">). Era amplamente conhecido em Corinto que um membro da igreja cristã de lá havia se casado com sua madrasta, ou com alguém com quem seu pai havia sido casado. Tal coisa não só foi advertida por Deus </w:t>
      </w:r>
      <w:proofErr w:type="spellStart"/>
      <w:r w:rsidRPr="00F57A01">
        <w:t>em</w:t>
      </w:r>
      <w:hyperlink r:id="rId12" w:tgtFrame="_blank" w:history="1">
        <w:r w:rsidRPr="00F57A01">
          <w:rPr>
            <w:rStyle w:val="Hyperlink"/>
          </w:rPr>
          <w:t>Levítico</w:t>
        </w:r>
        <w:proofErr w:type="spellEnd"/>
        <w:r w:rsidRPr="00F57A01">
          <w:rPr>
            <w:rStyle w:val="Hyperlink"/>
          </w:rPr>
          <w:t xml:space="preserve"> 18:7</w:t>
        </w:r>
      </w:hyperlink>
      <w:r w:rsidRPr="00F57A01">
        <w:t>,</w:t>
      </w:r>
      <w:hyperlink r:id="rId13" w:tgtFrame="_blank" w:history="1">
        <w:r w:rsidRPr="00F57A01">
          <w:rPr>
            <w:rStyle w:val="Hyperlink"/>
          </w:rPr>
          <w:t>8</w:t>
        </w:r>
      </w:hyperlink>
      <w:r w:rsidRPr="00F57A01">
        <w:t>, mas até mesmo os gentios reconheciam e não toleravam tal relação incestuosa que muitas vezes era resultado da exploração dentro da unidade familiar.</w:t>
      </w:r>
    </w:p>
    <w:p w14:paraId="6AB8BA8B" w14:textId="77777777" w:rsidR="00F57A01" w:rsidRPr="00F57A01" w:rsidRDefault="00F57A01" w:rsidP="00F57A01">
      <w:r w:rsidRPr="00F57A01">
        <w:t xml:space="preserve">Para piorar, os cristãos eram arrogantes a ponto de se gabar de sua tolerância, o que só manchava sua reputação e prejudicava seu testemunho na comunidade. Veja </w:t>
      </w:r>
      <w:hyperlink r:id="rId14" w:tgtFrame="_blank" w:history="1">
        <w:r w:rsidRPr="00F57A01">
          <w:rPr>
            <w:rStyle w:val="Hyperlink"/>
          </w:rPr>
          <w:t>1 Coríntios 5:1</w:t>
        </w:r>
      </w:hyperlink>
      <w:r w:rsidRPr="00F57A01">
        <w:t xml:space="preserve">, </w:t>
      </w:r>
      <w:hyperlink r:id="rId15" w:tgtFrame="_blank" w:history="1">
        <w:r w:rsidRPr="00F57A01">
          <w:rPr>
            <w:rStyle w:val="Hyperlink"/>
          </w:rPr>
          <w:t>2</w:t>
        </w:r>
      </w:hyperlink>
      <w:r w:rsidRPr="00F57A01">
        <w:t>.</w:t>
      </w:r>
    </w:p>
    <w:p w14:paraId="4BD95B4F" w14:textId="77777777" w:rsidR="00F57A01" w:rsidRPr="00F57A01" w:rsidRDefault="00F57A01" w:rsidP="00F57A01">
      <w:r w:rsidRPr="00F57A01">
        <w:t>Essa história da igreja em Corinto pode ser usada como exemplo de como não compartilhar nossa fé. Devemos ter cuidado para não praticar "amor" e "aceitação" a ponto de negligenciarmos as reformas necessárias no comportamento que devem ser tomadas para que a igreja e os membros individuais cresçam e prosperem no amor de Deus.</w:t>
      </w:r>
    </w:p>
    <w:p w14:paraId="6C90C65B" w14:textId="77777777" w:rsidR="00F57A01" w:rsidRPr="00F57A01" w:rsidRDefault="00F57A01" w:rsidP="00F57A01">
      <w:r w:rsidRPr="00F57A01">
        <w:rPr>
          <w:b/>
          <w:bCs/>
        </w:rPr>
        <w:t>Versículos para reflexão e discussão:</w:t>
      </w:r>
    </w:p>
    <w:p w14:paraId="0916770A" w14:textId="77777777" w:rsidR="00F57A01" w:rsidRPr="00F57A01" w:rsidRDefault="00F57A01" w:rsidP="00F57A01">
      <w:hyperlink r:id="rId16" w:tgtFrame="_blank" w:history="1">
        <w:r w:rsidRPr="00F57A01">
          <w:rPr>
            <w:rStyle w:val="Hyperlink"/>
          </w:rPr>
          <w:t>1 Corinthians 5:1-13</w:t>
        </w:r>
      </w:hyperlink>
    </w:p>
    <w:p w14:paraId="3DE1765A" w14:textId="77777777" w:rsidR="00F57A01" w:rsidRPr="00F57A01" w:rsidRDefault="00F57A01" w:rsidP="00F57A01">
      <w:pPr>
        <w:numPr>
          <w:ilvl w:val="0"/>
          <w:numId w:val="2"/>
        </w:numPr>
      </w:pPr>
      <w:r w:rsidRPr="00F57A01">
        <w:t>Por que os cristãos em Corinto ignorariam tal escândalo?</w:t>
      </w:r>
    </w:p>
    <w:p w14:paraId="0D862B9F" w14:textId="77777777" w:rsidR="00F57A01" w:rsidRPr="00F57A01" w:rsidRDefault="00F57A01" w:rsidP="00F57A01">
      <w:pPr>
        <w:numPr>
          <w:ilvl w:val="0"/>
          <w:numId w:val="2"/>
        </w:numPr>
      </w:pPr>
      <w:r w:rsidRPr="00F57A01">
        <w:t>Qual mensagem Paulo estava tentando transmitir aos coríntios sobre como nossa fé deve influenciar nossa prática do cristianismo?</w:t>
      </w:r>
    </w:p>
    <w:p w14:paraId="6F442CD4" w14:textId="77777777" w:rsidR="00F57A01" w:rsidRPr="00F57A01" w:rsidRDefault="00F57A01" w:rsidP="00F57A01">
      <w:hyperlink r:id="rId17" w:tgtFrame="_blank" w:history="1">
        <w:r w:rsidRPr="00F57A01">
          <w:rPr>
            <w:rStyle w:val="Hyperlink"/>
          </w:rPr>
          <w:t>Levítico 18:7</w:t>
        </w:r>
      </w:hyperlink>
      <w:r w:rsidRPr="00F57A01">
        <w:t xml:space="preserve">, </w:t>
      </w:r>
      <w:hyperlink r:id="rId18" w:tgtFrame="_blank" w:history="1">
        <w:r w:rsidRPr="00F57A01">
          <w:rPr>
            <w:rStyle w:val="Hyperlink"/>
          </w:rPr>
          <w:t>8</w:t>
        </w:r>
      </w:hyperlink>
    </w:p>
    <w:p w14:paraId="2578B874" w14:textId="77777777" w:rsidR="00F57A01" w:rsidRPr="00F57A01" w:rsidRDefault="00F57A01" w:rsidP="00F57A01">
      <w:pPr>
        <w:numPr>
          <w:ilvl w:val="0"/>
          <w:numId w:val="3"/>
        </w:numPr>
      </w:pPr>
      <w:r w:rsidRPr="00F57A01">
        <w:t>Por que você acha que Levítico denuncia esse comportamento imoral?</w:t>
      </w:r>
    </w:p>
    <w:p w14:paraId="2349024C" w14:textId="77777777" w:rsidR="00F57A01" w:rsidRPr="00F57A01" w:rsidRDefault="00F57A01" w:rsidP="00F57A01">
      <w:pPr>
        <w:rPr>
          <w:b/>
          <w:bCs/>
        </w:rPr>
      </w:pPr>
      <w:r w:rsidRPr="00F57A01">
        <w:rPr>
          <w:b/>
          <w:bCs/>
        </w:rPr>
        <w:t>Segunda-feira: Lidando com Escândalos</w:t>
      </w:r>
    </w:p>
    <w:p w14:paraId="42E9F460" w14:textId="77777777" w:rsidR="00F57A01" w:rsidRPr="00F57A01" w:rsidRDefault="00F57A01" w:rsidP="00F57A01">
      <w:r w:rsidRPr="00F57A01">
        <w:t>Algumas das palavras de Paulo no capítulo cinco podem soar duras para os leitores modernos. Mas um estudo mais atento do significado deles revela o propósito redentor das ações que uma igreja deve tomar quando um membro não corresponde aos padrões de Deus.</w:t>
      </w:r>
    </w:p>
    <w:p w14:paraId="2450EDC1" w14:textId="77777777" w:rsidR="00F57A01" w:rsidRPr="00F57A01" w:rsidRDefault="00F57A01" w:rsidP="00F57A01">
      <w:r w:rsidRPr="00F57A01">
        <w:t>Quando escândalos ameaçam a reputação do povo de Deus, a disciplina da igreja deve ser aplicada. Paulo descreveu como o indivíduo que representava uma ameaça substancial deveria "ser removido dentre eles" (</w:t>
      </w:r>
      <w:hyperlink r:id="rId19" w:tgtFrame="_blank" w:history="1">
        <w:r w:rsidRPr="00F57A01">
          <w:rPr>
            <w:rStyle w:val="Hyperlink"/>
          </w:rPr>
          <w:t>1 Coríntios 5:2</w:t>
        </w:r>
      </w:hyperlink>
      <w:r w:rsidRPr="00F57A01">
        <w:t>). O versículo 5 continua falando sobre como eles deveriam "entregar este homem a Satanás". O que Paulo, sem dúvida, quis dizer é que deveriam deixá-lo colher as consequências de seu comportamento ilegal. Parece lógico que eles incentivassem uns aos outros a não se associar ao indivíduo errado, para que ele não influencie outros na igreja a seguirem seu exemplo profano.</w:t>
      </w:r>
    </w:p>
    <w:p w14:paraId="4FBDC7A6" w14:textId="77777777" w:rsidR="00F57A01" w:rsidRPr="00F57A01" w:rsidRDefault="00F57A01" w:rsidP="00F57A01">
      <w:r w:rsidRPr="00F57A01">
        <w:t>Paulo deixa claro no versículo 5 que o propósito da ação disciplinar da igreja inclui a redenção ou salvação do indivíduo disciplinado. Talvez tal ação fizesse o indivíduo ver o erro de seus caminhos e voltar para Deus.</w:t>
      </w:r>
    </w:p>
    <w:p w14:paraId="3EA11089" w14:textId="77777777" w:rsidR="00F57A01" w:rsidRPr="00F57A01" w:rsidRDefault="00F57A01" w:rsidP="00F57A01">
      <w:r w:rsidRPr="00F57A01">
        <w:rPr>
          <w:b/>
          <w:bCs/>
        </w:rPr>
        <w:t>Versículos para reflexão e discussão:</w:t>
      </w:r>
    </w:p>
    <w:p w14:paraId="44041A75" w14:textId="77777777" w:rsidR="00F57A01" w:rsidRPr="00F57A01" w:rsidRDefault="00F57A01" w:rsidP="00F57A01">
      <w:hyperlink r:id="rId20" w:tgtFrame="_blank" w:history="1">
        <w:r w:rsidRPr="00F57A01">
          <w:rPr>
            <w:rStyle w:val="Hyperlink"/>
          </w:rPr>
          <w:t>1 Corinthians 5:1-5</w:t>
        </w:r>
      </w:hyperlink>
    </w:p>
    <w:p w14:paraId="6C77C74E" w14:textId="77777777" w:rsidR="00F57A01" w:rsidRPr="00F57A01" w:rsidRDefault="00F57A01" w:rsidP="00F57A01">
      <w:pPr>
        <w:numPr>
          <w:ilvl w:val="0"/>
          <w:numId w:val="4"/>
        </w:numPr>
      </w:pPr>
      <w:r w:rsidRPr="00F57A01">
        <w:lastRenderedPageBreak/>
        <w:t>Que mal a imoralidade na igreja representa para a comunidade e para a igreja?</w:t>
      </w:r>
    </w:p>
    <w:p w14:paraId="4A25DC25" w14:textId="77777777" w:rsidR="00F57A01" w:rsidRPr="00F57A01" w:rsidRDefault="00F57A01" w:rsidP="00F57A01">
      <w:hyperlink r:id="rId21" w:tgtFrame="_blank" w:history="1">
        <w:r w:rsidRPr="00F57A01">
          <w:rPr>
            <w:rStyle w:val="Hyperlink"/>
          </w:rPr>
          <w:t>1 Corinthians 5:9</w:t>
        </w:r>
      </w:hyperlink>
      <w:r w:rsidRPr="00F57A01">
        <w:t>, </w:t>
      </w:r>
      <w:hyperlink r:id="rId22" w:tgtFrame="_blank" w:history="1">
        <w:r w:rsidRPr="00F57A01">
          <w:rPr>
            <w:rStyle w:val="Hyperlink"/>
          </w:rPr>
          <w:t>11</w:t>
        </w:r>
      </w:hyperlink>
    </w:p>
    <w:p w14:paraId="297B44FE" w14:textId="77777777" w:rsidR="00F57A01" w:rsidRPr="00F57A01" w:rsidRDefault="00F57A01" w:rsidP="00F57A01">
      <w:pPr>
        <w:numPr>
          <w:ilvl w:val="0"/>
          <w:numId w:val="5"/>
        </w:numPr>
      </w:pPr>
      <w:r w:rsidRPr="00F57A01">
        <w:t>Quais outros pecados Paulo menciona como que precisam de ação disciplinar?</w:t>
      </w:r>
    </w:p>
    <w:p w14:paraId="79129E09" w14:textId="77777777" w:rsidR="00F57A01" w:rsidRPr="00F57A01" w:rsidRDefault="00F57A01" w:rsidP="00F57A01">
      <w:pPr>
        <w:numPr>
          <w:ilvl w:val="0"/>
          <w:numId w:val="5"/>
        </w:numPr>
      </w:pPr>
      <w:r w:rsidRPr="00F57A01">
        <w:t>Por que eles seriam aconselhados a nem comer com a pessoa disciplinada?</w:t>
      </w:r>
    </w:p>
    <w:p w14:paraId="5A45B056" w14:textId="77777777" w:rsidR="00F57A01" w:rsidRPr="00F57A01" w:rsidRDefault="00F57A01" w:rsidP="00F57A01">
      <w:pPr>
        <w:rPr>
          <w:b/>
          <w:bCs/>
        </w:rPr>
      </w:pPr>
      <w:r w:rsidRPr="00F57A01">
        <w:rPr>
          <w:b/>
          <w:bCs/>
        </w:rPr>
        <w:t>Terça-feira: Protegendo a Identidade da Igreja</w:t>
      </w:r>
    </w:p>
    <w:p w14:paraId="3E8AB0D4" w14:textId="77777777" w:rsidR="00F57A01" w:rsidRPr="00F57A01" w:rsidRDefault="00F57A01" w:rsidP="00F57A01">
      <w:r w:rsidRPr="00F57A01">
        <w:t>No capítulo cinco, Paulo apresentou um bom argumento sobre como a imoralidade deve ser tratada, e não ignorada pela igreja. A disciplina eclesiástica deve ser aplicada sempre que necessário para proteger a reputação e a influência da igreja.</w:t>
      </w:r>
    </w:p>
    <w:p w14:paraId="69AE89D5" w14:textId="77777777" w:rsidR="00F57A01" w:rsidRPr="00F57A01" w:rsidRDefault="00F57A01" w:rsidP="00F57A01">
      <w:r w:rsidRPr="00F57A01">
        <w:t>A primeira metade do capítulo seis enfatiza o perigo de levar disputas pequenas e menores a tribunais criminais públicos. Muitas vezes, tais infrações não criminais podem ser julgadas apenas pela igreja. Como diz o ditado, não devemos "expor nossas roupas sujas em público" desnecessariamente. Muitas vezes, isso pode ser feito discretamente e discretamente dentro da igreja.</w:t>
      </w:r>
    </w:p>
    <w:p w14:paraId="67EAA1E5" w14:textId="77777777" w:rsidR="00F57A01" w:rsidRPr="00F57A01" w:rsidRDefault="00F57A01" w:rsidP="00F57A01">
      <w:r w:rsidRPr="00F57A01">
        <w:t xml:space="preserve">Sabedoria e discernimento espiritual estão disponíveis para os cristãos por meio do Espírito Santo. Como Paulo lhes lembrou em </w:t>
      </w:r>
      <w:hyperlink r:id="rId23" w:tgtFrame="_blank" w:history="1">
        <w:r w:rsidRPr="00F57A01">
          <w:rPr>
            <w:rStyle w:val="Hyperlink"/>
          </w:rPr>
          <w:t>1 Coríntios 6:3</w:t>
        </w:r>
      </w:hyperlink>
      <w:r w:rsidRPr="00F57A01">
        <w:t xml:space="preserve">, um dia eles chegariam a julgar anjos – uma referência, claro, aos anjos que se juntaram às fileiras de Satanás e se rebelaram. Veja </w:t>
      </w:r>
      <w:hyperlink r:id="rId24" w:tgtFrame="_blank" w:history="1">
        <w:r w:rsidRPr="00F57A01">
          <w:rPr>
            <w:rStyle w:val="Hyperlink"/>
          </w:rPr>
          <w:t>Jude 6</w:t>
        </w:r>
      </w:hyperlink>
      <w:r w:rsidRPr="00F57A01">
        <w:t>.</w:t>
      </w:r>
    </w:p>
    <w:p w14:paraId="2F51AF26" w14:textId="77777777" w:rsidR="00F57A01" w:rsidRPr="00F57A01" w:rsidRDefault="00F57A01" w:rsidP="00F57A01">
      <w:r w:rsidRPr="00F57A01">
        <w:rPr>
          <w:b/>
          <w:bCs/>
        </w:rPr>
        <w:t>Versículos para reflexão e discussão:</w:t>
      </w:r>
    </w:p>
    <w:p w14:paraId="6BB9204A" w14:textId="77777777" w:rsidR="00F57A01" w:rsidRPr="00F57A01" w:rsidRDefault="00F57A01" w:rsidP="00F57A01">
      <w:hyperlink r:id="rId25" w:tgtFrame="_blank" w:history="1">
        <w:r w:rsidRPr="00F57A01">
          <w:rPr>
            <w:rStyle w:val="Hyperlink"/>
          </w:rPr>
          <w:t>1 Corinthians 6:1-13</w:t>
        </w:r>
      </w:hyperlink>
    </w:p>
    <w:p w14:paraId="3818AEC5" w14:textId="77777777" w:rsidR="00F57A01" w:rsidRPr="00F57A01" w:rsidRDefault="00F57A01" w:rsidP="00F57A01">
      <w:pPr>
        <w:numPr>
          <w:ilvl w:val="0"/>
          <w:numId w:val="6"/>
        </w:numPr>
      </w:pPr>
      <w:r w:rsidRPr="00F57A01">
        <w:t>Como a igreja, e na verdade várias denominações, aplicou mal o conselho de Paulo e encobriu a promiscuidade sexual com menores, por exemplo?</w:t>
      </w:r>
    </w:p>
    <w:p w14:paraId="25F58705" w14:textId="77777777" w:rsidR="00F57A01" w:rsidRPr="00F57A01" w:rsidRDefault="00F57A01" w:rsidP="00F57A01">
      <w:pPr>
        <w:numPr>
          <w:ilvl w:val="0"/>
          <w:numId w:val="6"/>
        </w:numPr>
      </w:pPr>
      <w:r w:rsidRPr="00F57A01">
        <w:t>Como e por que devemos evitar encobrir pecados sexuais, apenas para proteger a reputação da igreja? Onde traçamos o limite e ainda seguimos o conselho de Paul?</w:t>
      </w:r>
    </w:p>
    <w:p w14:paraId="5749A148" w14:textId="77777777" w:rsidR="00F57A01" w:rsidRPr="00F57A01" w:rsidRDefault="00F57A01" w:rsidP="00F57A01">
      <w:hyperlink r:id="rId26" w:tgtFrame="_blank" w:history="1">
        <w:r w:rsidRPr="00F57A01">
          <w:rPr>
            <w:rStyle w:val="Hyperlink"/>
          </w:rPr>
          <w:t>1 Corinthians 6:3</w:t>
        </w:r>
      </w:hyperlink>
      <w:r w:rsidRPr="00F57A01">
        <w:t>,</w:t>
      </w:r>
      <w:hyperlink r:id="rId27" w:tgtFrame="_blank" w:history="1">
        <w:r w:rsidRPr="00F57A01">
          <w:rPr>
            <w:rStyle w:val="Hyperlink"/>
          </w:rPr>
          <w:t>Jude 6</w:t>
        </w:r>
      </w:hyperlink>
      <w:r w:rsidRPr="00F57A01">
        <w:t>,</w:t>
      </w:r>
      <w:hyperlink r:id="rId28" w:tgtFrame="_blank" w:history="1">
        <w:r w:rsidRPr="00F57A01">
          <w:rPr>
            <w:rStyle w:val="Hyperlink"/>
          </w:rPr>
          <w:t>Apocalipse 20:4</w:t>
        </w:r>
      </w:hyperlink>
    </w:p>
    <w:p w14:paraId="3EBD3886" w14:textId="77777777" w:rsidR="00F57A01" w:rsidRPr="00F57A01" w:rsidRDefault="00F57A01" w:rsidP="00F57A01">
      <w:pPr>
        <w:numPr>
          <w:ilvl w:val="0"/>
          <w:numId w:val="7"/>
        </w:numPr>
      </w:pPr>
      <w:r w:rsidRPr="00F57A01">
        <w:t>Quando e como os justos julgarão os anjos?</w:t>
      </w:r>
    </w:p>
    <w:p w14:paraId="7C2E3FB2" w14:textId="77777777" w:rsidR="00F57A01" w:rsidRPr="00F57A01" w:rsidRDefault="00F57A01" w:rsidP="00F57A01">
      <w:pPr>
        <w:rPr>
          <w:b/>
          <w:bCs/>
        </w:rPr>
      </w:pPr>
      <w:r w:rsidRPr="00F57A01">
        <w:rPr>
          <w:b/>
          <w:bCs/>
        </w:rPr>
        <w:t>Quarta-feira: Antídoto contra a Imoralidade Sexual</w:t>
      </w:r>
    </w:p>
    <w:p w14:paraId="154E99C3" w14:textId="77777777" w:rsidR="00F57A01" w:rsidRPr="00F57A01" w:rsidRDefault="00F57A01" w:rsidP="00F57A01">
      <w:r w:rsidRPr="00F57A01">
        <w:t>Várias denominações religiosas continuam acreditando que, uma vez salvos, sempre somos salvos a partir daquele momento – dando a impressão de que nosso comportamento deixa de importar depois de sermos salvos. Essa mentalidade também parecia ser a dos Coríntios. Mas Paul não aceitava isso. Ele enfatizou que somos libertos DO pecado e não somos livres para continuar pecando.</w:t>
      </w:r>
    </w:p>
    <w:p w14:paraId="036D7854" w14:textId="77777777" w:rsidR="00F57A01" w:rsidRPr="00F57A01" w:rsidRDefault="00F57A01" w:rsidP="00F57A01">
      <w:r w:rsidRPr="00F57A01">
        <w:t xml:space="preserve">Não devemos deixar de lado o trabalho da santificação continuando a viver em pecado aberto e voluntário. Isso inclui pecados sexuais, mas também qualquer erro que nos separe de Deus, como os pecados mencionados em </w:t>
      </w:r>
      <w:hyperlink r:id="rId29" w:tgtFrame="_blank" w:history="1">
        <w:r w:rsidRPr="00F57A01">
          <w:rPr>
            <w:rStyle w:val="Hyperlink"/>
          </w:rPr>
          <w:t>1 Coríntios 6:9</w:t>
        </w:r>
      </w:hyperlink>
      <w:r w:rsidRPr="00F57A01">
        <w:t xml:space="preserve">, </w:t>
      </w:r>
      <w:hyperlink r:id="rId30" w:tgtFrame="_blank" w:history="1">
        <w:r w:rsidRPr="00F57A01">
          <w:rPr>
            <w:rStyle w:val="Hyperlink"/>
          </w:rPr>
          <w:t>10</w:t>
        </w:r>
      </w:hyperlink>
      <w:r w:rsidRPr="00F57A01">
        <w:t>.</w:t>
      </w:r>
    </w:p>
    <w:p w14:paraId="19ADE19F" w14:textId="77777777" w:rsidR="00F57A01" w:rsidRPr="00F57A01" w:rsidRDefault="00F57A01" w:rsidP="00F57A01">
      <w:r w:rsidRPr="00F57A01">
        <w:t>O antídoto notável de Paulo contra a imoralidade sexual foi lembrá-los de que seus corpos eram o templo de Deus, para serem cuidados e nutridos tanto quanto se cuida de qualquer lugar sagrado de culto. O espírito de Deus residindo em nós deveria realmente nos tornar cautelosos quanto a qualquer coisa que traga desonra ao nosso Pai celestial.</w:t>
      </w:r>
    </w:p>
    <w:p w14:paraId="3EB53F98" w14:textId="77777777" w:rsidR="00F57A01" w:rsidRPr="00F57A01" w:rsidRDefault="00F57A01" w:rsidP="00F57A01">
      <w:r w:rsidRPr="00F57A01">
        <w:rPr>
          <w:b/>
          <w:bCs/>
        </w:rPr>
        <w:t>Versículos para reflexão e discussão:</w:t>
      </w:r>
    </w:p>
    <w:p w14:paraId="4A5571DA" w14:textId="77777777" w:rsidR="00F57A01" w:rsidRPr="00F57A01" w:rsidRDefault="00F57A01" w:rsidP="00F57A01">
      <w:hyperlink r:id="rId31" w:tgtFrame="_blank" w:history="1">
        <w:r w:rsidRPr="00F57A01">
          <w:rPr>
            <w:rStyle w:val="Hyperlink"/>
          </w:rPr>
          <w:t>1 Tessalonicenses 4:1-8</w:t>
        </w:r>
      </w:hyperlink>
    </w:p>
    <w:p w14:paraId="4AFD848C" w14:textId="77777777" w:rsidR="00F57A01" w:rsidRPr="00F57A01" w:rsidRDefault="00F57A01" w:rsidP="00F57A01">
      <w:pPr>
        <w:numPr>
          <w:ilvl w:val="0"/>
          <w:numId w:val="8"/>
        </w:numPr>
      </w:pPr>
      <w:r w:rsidRPr="00F57A01">
        <w:t>Como Paulo também defende a pureza sexual em Tessalônica?</w:t>
      </w:r>
    </w:p>
    <w:p w14:paraId="7AD2CC37" w14:textId="77777777" w:rsidR="00F57A01" w:rsidRPr="00F57A01" w:rsidRDefault="00F57A01" w:rsidP="00F57A01">
      <w:pPr>
        <w:numPr>
          <w:ilvl w:val="0"/>
          <w:numId w:val="8"/>
        </w:numPr>
      </w:pPr>
      <w:r w:rsidRPr="00F57A01">
        <w:t>Como podemos manter o Espírito de Deus dentro de nós para nos permitir desenvolver vidas puras e santas?</w:t>
      </w:r>
    </w:p>
    <w:p w14:paraId="03F166A0" w14:textId="77777777" w:rsidR="00F57A01" w:rsidRPr="00F57A01" w:rsidRDefault="00F57A01" w:rsidP="00F57A01">
      <w:hyperlink r:id="rId32" w:tgtFrame="_blank" w:history="1">
        <w:r w:rsidRPr="00F57A01">
          <w:rPr>
            <w:rStyle w:val="Hyperlink"/>
          </w:rPr>
          <w:t>1 Corinthians 6:15-20</w:t>
        </w:r>
      </w:hyperlink>
    </w:p>
    <w:p w14:paraId="5EFAB95A" w14:textId="77777777" w:rsidR="00F57A01" w:rsidRPr="00F57A01" w:rsidRDefault="00F57A01" w:rsidP="00F57A01">
      <w:pPr>
        <w:numPr>
          <w:ilvl w:val="0"/>
          <w:numId w:val="9"/>
        </w:numPr>
      </w:pPr>
      <w:r w:rsidRPr="00F57A01">
        <w:t>De que maneiras a impureza sexual nos faz pecar contra nosso próprio corpo?</w:t>
      </w:r>
    </w:p>
    <w:p w14:paraId="53A5987F" w14:textId="77777777" w:rsidR="00F57A01" w:rsidRPr="00F57A01" w:rsidRDefault="00F57A01" w:rsidP="00F57A01">
      <w:pPr>
        <w:numPr>
          <w:ilvl w:val="0"/>
          <w:numId w:val="9"/>
        </w:numPr>
      </w:pPr>
      <w:r w:rsidRPr="00F57A01">
        <w:t>Como a imoralidade sexual é prejudicial para nós e para todos os nossos relacionamentos, inclusive com Deus?</w:t>
      </w:r>
    </w:p>
    <w:p w14:paraId="12D82212" w14:textId="77777777" w:rsidR="00F57A01" w:rsidRPr="00F57A01" w:rsidRDefault="00F57A01" w:rsidP="00F57A01">
      <w:pPr>
        <w:rPr>
          <w:b/>
          <w:bCs/>
        </w:rPr>
      </w:pPr>
      <w:r w:rsidRPr="00F57A01">
        <w:rPr>
          <w:b/>
          <w:bCs/>
        </w:rPr>
        <w:t>Quinta-feira: Casamento e Solteirice</w:t>
      </w:r>
    </w:p>
    <w:p w14:paraId="089FCF87" w14:textId="77777777" w:rsidR="00F57A01" w:rsidRPr="00F57A01" w:rsidRDefault="00F57A01" w:rsidP="00F57A01">
      <w:r w:rsidRPr="00F57A01">
        <w:t>Paul deu a impressão de que prefere ser solteiro a ser casado, mas um exame atento de seus conselhos revela uma avaliação diferente. Ele oferece conselhos tanto para casados quanto para solteiros em 1 Coríntios 7.</w:t>
      </w:r>
    </w:p>
    <w:p w14:paraId="75E9305A" w14:textId="77777777" w:rsidR="00F57A01" w:rsidRPr="00F57A01" w:rsidRDefault="00F57A01" w:rsidP="00F57A01">
      <w:r w:rsidRPr="00F57A01">
        <w:t>A intimidade sexual é algo que Deus planejou para casais casados, como uma expressão alegre de seu afeto e devoção comprometida um ao outro. É para ser celebrado, não para ser combatido. Apenas sexo fora dos limites do casamento é proibido por Deus. Se um casal chega ao ponto de não conseguir viver um sem o outro, certamente o casamento pode ser uma bênção e um meio de servir a Deus juntos. Viver um estilo de vida solteiro também foi descrito como uma bênção por Paul. Uma vida assim permitiria a liberdade para servir a Deus, sem a pressão de agradar e servir também a um companheiro de vida.</w:t>
      </w:r>
    </w:p>
    <w:p w14:paraId="0DF0E363" w14:textId="77777777" w:rsidR="00F57A01" w:rsidRPr="00F57A01" w:rsidRDefault="00F57A01" w:rsidP="00F57A01">
      <w:r w:rsidRPr="00F57A01">
        <w:t>Não há razão para preferir estar solteiro a casado, segundo Paul. Ambos têm suas vantagens e desvantagens. É importante ouvir Deus e seguir em frente com o plano que melhor atende às nossas necessidades individuais.</w:t>
      </w:r>
    </w:p>
    <w:p w14:paraId="6D4FF5A6" w14:textId="77777777" w:rsidR="00F57A01" w:rsidRPr="00F57A01" w:rsidRDefault="00F57A01" w:rsidP="00F57A01">
      <w:r w:rsidRPr="00F57A01">
        <w:rPr>
          <w:b/>
          <w:bCs/>
        </w:rPr>
        <w:t>Versículos para reflexão e discussão:</w:t>
      </w:r>
    </w:p>
    <w:p w14:paraId="2F8FD359" w14:textId="77777777" w:rsidR="00F57A01" w:rsidRPr="00F57A01" w:rsidRDefault="00F57A01" w:rsidP="00F57A01">
      <w:hyperlink r:id="rId33" w:tgtFrame="_blank" w:history="1">
        <w:r w:rsidRPr="00F57A01">
          <w:rPr>
            <w:rStyle w:val="Hyperlink"/>
          </w:rPr>
          <w:t>1 Coríntios 6:19</w:t>
        </w:r>
      </w:hyperlink>
      <w:r w:rsidRPr="00F57A01">
        <w:t xml:space="preserve"> e </w:t>
      </w:r>
      <w:hyperlink r:id="rId34" w:tgtFrame="_blank" w:history="1">
        <w:r w:rsidRPr="00F57A01">
          <w:rPr>
            <w:rStyle w:val="Hyperlink"/>
          </w:rPr>
          <w:t>7:1-9</w:t>
        </w:r>
      </w:hyperlink>
    </w:p>
    <w:p w14:paraId="3BABC27E" w14:textId="77777777" w:rsidR="00F57A01" w:rsidRPr="00F57A01" w:rsidRDefault="00F57A01" w:rsidP="00F57A01">
      <w:pPr>
        <w:numPr>
          <w:ilvl w:val="0"/>
          <w:numId w:val="10"/>
        </w:numPr>
      </w:pPr>
      <w:r w:rsidRPr="00F57A01">
        <w:t>Quais são as formas recomendadas de Paulo para evitar a imoralidade sexual?</w:t>
      </w:r>
    </w:p>
    <w:p w14:paraId="4751285A" w14:textId="77777777" w:rsidR="00F57A01" w:rsidRPr="00F57A01" w:rsidRDefault="00F57A01" w:rsidP="00F57A01">
      <w:pPr>
        <w:numPr>
          <w:ilvl w:val="0"/>
          <w:numId w:val="10"/>
        </w:numPr>
      </w:pPr>
      <w:r w:rsidRPr="00F57A01">
        <w:t>Como podemos colocar em prática a ideia de que nossos corpos são o templo de Deus considerando cuidadosamente nosso estado civil?</w:t>
      </w:r>
    </w:p>
    <w:p w14:paraId="0F85D09A" w14:textId="77777777" w:rsidR="00F57A01" w:rsidRPr="00F57A01" w:rsidRDefault="00F57A01" w:rsidP="00F57A01">
      <w:pPr>
        <w:rPr>
          <w:b/>
          <w:bCs/>
        </w:rPr>
      </w:pPr>
      <w:r w:rsidRPr="00F57A01">
        <w:rPr>
          <w:b/>
          <w:bCs/>
        </w:rPr>
        <w:t>Sexta-feira: Considerações Finais</w:t>
      </w:r>
    </w:p>
    <w:p w14:paraId="1BA05780" w14:textId="77777777" w:rsidR="00F57A01" w:rsidRPr="00F57A01" w:rsidRDefault="00F57A01" w:rsidP="00F57A01">
      <w:r w:rsidRPr="00F57A01">
        <w:t xml:space="preserve">É fácil se desanimar com a lista exaustiva de pecados que Paulo descreveu em </w:t>
      </w:r>
      <w:hyperlink r:id="rId35" w:tgtFrame="_blank" w:history="1">
        <w:r w:rsidRPr="00F57A01">
          <w:rPr>
            <w:rStyle w:val="Hyperlink"/>
          </w:rPr>
          <w:t>1 Coríntios 5:10</w:t>
        </w:r>
      </w:hyperlink>
      <w:r w:rsidRPr="00F57A01">
        <w:t xml:space="preserve">, </w:t>
      </w:r>
      <w:hyperlink r:id="rId36" w:tgtFrame="_blank" w:history="1">
        <w:r w:rsidRPr="00F57A01">
          <w:rPr>
            <w:rStyle w:val="Hyperlink"/>
          </w:rPr>
          <w:t>11</w:t>
        </w:r>
      </w:hyperlink>
      <w:r w:rsidRPr="00F57A01">
        <w:t xml:space="preserve"> e </w:t>
      </w:r>
      <w:hyperlink r:id="rId37" w:tgtFrame="_blank" w:history="1">
        <w:r w:rsidRPr="00F57A01">
          <w:rPr>
            <w:rStyle w:val="Hyperlink"/>
          </w:rPr>
          <w:t>6:9</w:t>
        </w:r>
      </w:hyperlink>
      <w:r w:rsidRPr="00F57A01">
        <w:t xml:space="preserve">, </w:t>
      </w:r>
      <w:hyperlink r:id="rId38" w:tgtFrame="_blank" w:history="1">
        <w:r w:rsidRPr="00F57A01">
          <w:rPr>
            <w:rStyle w:val="Hyperlink"/>
          </w:rPr>
          <w:t>10</w:t>
        </w:r>
      </w:hyperlink>
      <w:r w:rsidRPr="00F57A01">
        <w:t>. Mas não devemos deixar que isso nos impeça de fazer tudo o que pudermos para eliminar o pecado de nossos estilos de vida e da igreja. A presença de Deus está dentro de cada um de nós. Ele nos criou, e por isso não devemos fazer nada com nossos corpos que desonre nosso Criador e Redentor (</w:t>
      </w:r>
      <w:hyperlink r:id="rId39" w:tgtFrame="_blank" w:history="1">
        <w:r w:rsidRPr="00F57A01">
          <w:rPr>
            <w:rStyle w:val="Hyperlink"/>
          </w:rPr>
          <w:t>1 Coríntios 6:19</w:t>
        </w:r>
      </w:hyperlink>
      <w:r w:rsidRPr="00F57A01">
        <w:t xml:space="preserve">, </w:t>
      </w:r>
      <w:hyperlink r:id="rId40" w:tgtFrame="_blank" w:history="1">
        <w:r w:rsidRPr="00F57A01">
          <w:rPr>
            <w:rStyle w:val="Hyperlink"/>
          </w:rPr>
          <w:t>20</w:t>
        </w:r>
      </w:hyperlink>
      <w:r w:rsidRPr="00F57A01">
        <w:t>).</w:t>
      </w:r>
    </w:p>
    <w:p w14:paraId="71497BC6" w14:textId="77777777" w:rsidR="00F57A01" w:rsidRPr="00F57A01" w:rsidRDefault="00F57A01" w:rsidP="00F57A01">
      <w:r w:rsidRPr="00F57A01">
        <w:t>Os conflitos e tensões dentro da igreja coríntia devem ter alarmado Paul, levando-o a tomar medidas ousadas para melhorar o comportamento e a reputação deles na comunidade. Seu testemunho por Deus foi profundamente ameaçado pela relutância em tomar medidas disciplinares e redentoras contra seus membros envolvidos em pecado.</w:t>
      </w:r>
    </w:p>
    <w:p w14:paraId="2B1E5690" w14:textId="77777777" w:rsidR="00F57A01" w:rsidRPr="00F57A01" w:rsidRDefault="00F57A01" w:rsidP="00F57A01">
      <w:r w:rsidRPr="00F57A01">
        <w:lastRenderedPageBreak/>
        <w:t>Um ditado cristão atemporal nos diz: se você quer ser desanimado, olhe para si mesmo, se quiser se decepcionar, olhe para os outros, e se quiser ser salvo, olhe para Jesus. Olhando para Jesus, encontraremos maneiras de transformar a igreja no vaso sagrado que deveria ser, que ajudaria a salvar o mundo.</w:t>
      </w:r>
    </w:p>
    <w:p w14:paraId="45EBA110" w14:textId="77777777" w:rsidR="00F57A01" w:rsidRPr="00F57A01" w:rsidRDefault="00F57A01" w:rsidP="00F57A01">
      <w:r w:rsidRPr="00F57A01">
        <w:rPr>
          <w:b/>
          <w:bCs/>
          <w:i/>
          <w:iCs/>
        </w:rPr>
        <w:t>Próxima Semana: Tudo para a Glória de Deus</w:t>
      </w:r>
    </w:p>
    <w:p w14:paraId="7B8EB8FA" w14:textId="77777777" w:rsidR="00F57A01" w:rsidRPr="00F57A01" w:rsidRDefault="00F57A01" w:rsidP="00F57A01">
      <w:r w:rsidRPr="00F57A01">
        <w:rPr>
          <w:b/>
          <w:bCs/>
          <w:i/>
          <w:iCs/>
        </w:rPr>
        <w:t xml:space="preserve">Para ler a </w:t>
      </w:r>
      <w:proofErr w:type="spellStart"/>
      <w:r w:rsidRPr="00F57A01">
        <w:rPr>
          <w:b/>
          <w:bCs/>
          <w:i/>
          <w:iCs/>
        </w:rPr>
        <w:t>Lesson</w:t>
      </w:r>
      <w:proofErr w:type="spellEnd"/>
      <w:r w:rsidRPr="00F57A01">
        <w:rPr>
          <w:b/>
          <w:bCs/>
          <w:i/>
          <w:iCs/>
        </w:rPr>
        <w:t xml:space="preserve"> </w:t>
      </w:r>
      <w:proofErr w:type="spellStart"/>
      <w:r w:rsidRPr="00F57A01">
        <w:rPr>
          <w:b/>
          <w:bCs/>
          <w:i/>
          <w:iCs/>
        </w:rPr>
        <w:t>Quarterly</w:t>
      </w:r>
      <w:proofErr w:type="spellEnd"/>
      <w:r w:rsidRPr="00F57A01">
        <w:rPr>
          <w:b/>
          <w:bCs/>
          <w:i/>
          <w:iCs/>
        </w:rPr>
        <w:t xml:space="preserve"> da Escola Sabbath e ver mais recursos sobre seu estudo, acesse</w:t>
      </w:r>
    </w:p>
    <w:p w14:paraId="2D5B4AAE" w14:textId="77777777" w:rsidR="00F57A01" w:rsidRPr="00F57A01" w:rsidRDefault="00F57A01" w:rsidP="00F57A01">
      <w:hyperlink r:id="rId41" w:history="1">
        <w:r w:rsidRPr="00F57A01">
          <w:rPr>
            <w:rStyle w:val="Hyperlink"/>
          </w:rPr>
          <w:t>https://www.sabbath.school/</w:t>
        </w:r>
      </w:hyperlink>
    </w:p>
    <w:p w14:paraId="1DADA0A2" w14:textId="0DD34992" w:rsidR="000C776F" w:rsidRDefault="000C776F"/>
    <w:sectPr w:rsidR="000C776F" w:rsidSect="00F57A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028"/>
    <w:multiLevelType w:val="multilevel"/>
    <w:tmpl w:val="B1EC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0713C"/>
    <w:multiLevelType w:val="multilevel"/>
    <w:tmpl w:val="922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73C16"/>
    <w:multiLevelType w:val="multilevel"/>
    <w:tmpl w:val="9BC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94271"/>
    <w:multiLevelType w:val="multilevel"/>
    <w:tmpl w:val="3B98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9753D"/>
    <w:multiLevelType w:val="multilevel"/>
    <w:tmpl w:val="FE8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33061"/>
    <w:multiLevelType w:val="multilevel"/>
    <w:tmpl w:val="5472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900AA"/>
    <w:multiLevelType w:val="multilevel"/>
    <w:tmpl w:val="55F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5408C"/>
    <w:multiLevelType w:val="multilevel"/>
    <w:tmpl w:val="1A2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85D3B"/>
    <w:multiLevelType w:val="multilevel"/>
    <w:tmpl w:val="BBB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A366D"/>
    <w:multiLevelType w:val="multilevel"/>
    <w:tmpl w:val="771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089484">
    <w:abstractNumId w:val="8"/>
  </w:num>
  <w:num w:numId="2" w16cid:durableId="808979500">
    <w:abstractNumId w:val="5"/>
  </w:num>
  <w:num w:numId="3" w16cid:durableId="1704937697">
    <w:abstractNumId w:val="2"/>
  </w:num>
  <w:num w:numId="4" w16cid:durableId="802843874">
    <w:abstractNumId w:val="3"/>
  </w:num>
  <w:num w:numId="5" w16cid:durableId="487868633">
    <w:abstractNumId w:val="6"/>
  </w:num>
  <w:num w:numId="6" w16cid:durableId="595196">
    <w:abstractNumId w:val="9"/>
  </w:num>
  <w:num w:numId="7" w16cid:durableId="1042051679">
    <w:abstractNumId w:val="4"/>
  </w:num>
  <w:num w:numId="8" w16cid:durableId="1529248986">
    <w:abstractNumId w:val="0"/>
  </w:num>
  <w:num w:numId="9" w16cid:durableId="1625967896">
    <w:abstractNumId w:val="1"/>
  </w:num>
  <w:num w:numId="10" w16cid:durableId="1073502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01"/>
    <w:rsid w:val="000C776F"/>
    <w:rsid w:val="00242C60"/>
    <w:rsid w:val="002730C5"/>
    <w:rsid w:val="00645775"/>
    <w:rsid w:val="007447B5"/>
    <w:rsid w:val="009656CE"/>
    <w:rsid w:val="00F57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7FAF"/>
  <w15:chartTrackingRefBased/>
  <w15:docId w15:val="{B71CA655-9B8C-481F-A334-313E08C5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7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57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57A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57A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57A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57A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7A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7A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7A0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7A0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57A0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57A0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57A0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57A0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57A0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7A0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7A0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7A01"/>
    <w:rPr>
      <w:rFonts w:eastAsiaTheme="majorEastAsia" w:cstheme="majorBidi"/>
      <w:color w:val="272727" w:themeColor="text1" w:themeTint="D8"/>
    </w:rPr>
  </w:style>
  <w:style w:type="paragraph" w:styleId="Ttulo">
    <w:name w:val="Title"/>
    <w:basedOn w:val="Normal"/>
    <w:next w:val="Normal"/>
    <w:link w:val="TtuloChar"/>
    <w:uiPriority w:val="10"/>
    <w:qFormat/>
    <w:rsid w:val="00F5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7A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7A0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7A0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7A01"/>
    <w:pPr>
      <w:spacing w:before="160"/>
      <w:jc w:val="center"/>
    </w:pPr>
    <w:rPr>
      <w:i/>
      <w:iCs/>
      <w:color w:val="404040" w:themeColor="text1" w:themeTint="BF"/>
    </w:rPr>
  </w:style>
  <w:style w:type="character" w:customStyle="1" w:styleId="CitaoChar">
    <w:name w:val="Citação Char"/>
    <w:basedOn w:val="Fontepargpadro"/>
    <w:link w:val="Citao"/>
    <w:uiPriority w:val="29"/>
    <w:rsid w:val="00F57A01"/>
    <w:rPr>
      <w:i/>
      <w:iCs/>
      <w:color w:val="404040" w:themeColor="text1" w:themeTint="BF"/>
    </w:rPr>
  </w:style>
  <w:style w:type="paragraph" w:styleId="PargrafodaLista">
    <w:name w:val="List Paragraph"/>
    <w:basedOn w:val="Normal"/>
    <w:uiPriority w:val="34"/>
    <w:qFormat/>
    <w:rsid w:val="00F57A01"/>
    <w:pPr>
      <w:ind w:left="720"/>
      <w:contextualSpacing/>
    </w:pPr>
  </w:style>
  <w:style w:type="character" w:styleId="nfaseIntensa">
    <w:name w:val="Intense Emphasis"/>
    <w:basedOn w:val="Fontepargpadro"/>
    <w:uiPriority w:val="21"/>
    <w:qFormat/>
    <w:rsid w:val="00F57A01"/>
    <w:rPr>
      <w:i/>
      <w:iCs/>
      <w:color w:val="0F4761" w:themeColor="accent1" w:themeShade="BF"/>
    </w:rPr>
  </w:style>
  <w:style w:type="paragraph" w:styleId="CitaoIntensa">
    <w:name w:val="Intense Quote"/>
    <w:basedOn w:val="Normal"/>
    <w:next w:val="Normal"/>
    <w:link w:val="CitaoIntensaChar"/>
    <w:uiPriority w:val="30"/>
    <w:qFormat/>
    <w:rsid w:val="00F57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57A01"/>
    <w:rPr>
      <w:i/>
      <w:iCs/>
      <w:color w:val="0F4761" w:themeColor="accent1" w:themeShade="BF"/>
    </w:rPr>
  </w:style>
  <w:style w:type="character" w:styleId="RefernciaIntensa">
    <w:name w:val="Intense Reference"/>
    <w:basedOn w:val="Fontepargpadro"/>
    <w:uiPriority w:val="32"/>
    <w:qFormat/>
    <w:rsid w:val="00F57A01"/>
    <w:rPr>
      <w:b/>
      <w:bCs/>
      <w:smallCaps/>
      <w:color w:val="0F4761" w:themeColor="accent1" w:themeShade="BF"/>
      <w:spacing w:val="5"/>
    </w:rPr>
  </w:style>
  <w:style w:type="character" w:styleId="Hyperlink">
    <w:name w:val="Hyperlink"/>
    <w:basedOn w:val="Fontepargpadro"/>
    <w:uiPriority w:val="99"/>
    <w:unhideWhenUsed/>
    <w:rsid w:val="00F57A01"/>
    <w:rPr>
      <w:color w:val="467886" w:themeColor="hyperlink"/>
      <w:u w:val="single"/>
    </w:rPr>
  </w:style>
  <w:style w:type="character" w:styleId="MenoPendente">
    <w:name w:val="Unresolved Mention"/>
    <w:basedOn w:val="Fontepargpadro"/>
    <w:uiPriority w:val="99"/>
    <w:semiHidden/>
    <w:unhideWhenUsed/>
    <w:rsid w:val="00F57A01"/>
    <w:rPr>
      <w:color w:val="605E5C"/>
      <w:shd w:val="clear" w:color="auto" w:fill="E1DFDD"/>
    </w:rPr>
  </w:style>
  <w:style w:type="character" w:styleId="TextodoEspaoReservado">
    <w:name w:val="Placeholder Text"/>
    <w:basedOn w:val="Fontepargpadro"/>
    <w:uiPriority w:val="99"/>
    <w:semiHidden/>
    <w:rsid w:val="006457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Leviticus%2018.8;nkjv?t=biblia" TargetMode="External"/><Relationship Id="rId18" Type="http://schemas.openxmlformats.org/officeDocument/2006/relationships/hyperlink" Target="https://ref.ly/Leviticus%2018.8;nkjv?t=biblia" TargetMode="External"/><Relationship Id="rId26" Type="http://schemas.openxmlformats.org/officeDocument/2006/relationships/hyperlink" Target="https://ref.ly/1%20Cor%206.3;nkjv?t=biblia" TargetMode="External"/><Relationship Id="rId39" Type="http://schemas.openxmlformats.org/officeDocument/2006/relationships/hyperlink" Target="https://ref.ly/1%20Cor%206.19;nkjv?t=biblia" TargetMode="External"/><Relationship Id="rId21" Type="http://schemas.openxmlformats.org/officeDocument/2006/relationships/hyperlink" Target="https://ref.ly/1%20Cor%205.9;nkjv?t=biblia" TargetMode="External"/><Relationship Id="rId34" Type="http://schemas.openxmlformats.org/officeDocument/2006/relationships/hyperlink" Target="https://ref.ly/1%20Corinthians%207.1-9;nkjv?t=biblia" TargetMode="External"/><Relationship Id="rId42" Type="http://schemas.openxmlformats.org/officeDocument/2006/relationships/fontTable" Target="fontTable.xml"/><Relationship Id="rId7" Type="http://schemas.openxmlformats.org/officeDocument/2006/relationships/hyperlink" Target="https://www.outlookmag.org/the-teachers-notes-sin-in-the-church-lesson-4/" TargetMode="External"/><Relationship Id="rId2" Type="http://schemas.openxmlformats.org/officeDocument/2006/relationships/styles" Target="styles.xml"/><Relationship Id="rId16" Type="http://schemas.openxmlformats.org/officeDocument/2006/relationships/hyperlink" Target="https://ref.ly/1%20Cor%205.1-13;nkjv?t=biblia" TargetMode="External"/><Relationship Id="rId20" Type="http://schemas.openxmlformats.org/officeDocument/2006/relationships/hyperlink" Target="https://ref.ly/1%20Cor%205.1-5;nkjv?t=biblia" TargetMode="External"/><Relationship Id="rId29" Type="http://schemas.openxmlformats.org/officeDocument/2006/relationships/hyperlink" Target="https://ref.ly/1%20Cor%206.9;nkjv?t=biblia" TargetMode="External"/><Relationship Id="rId41" Type="http://schemas.openxmlformats.org/officeDocument/2006/relationships/hyperlink" Target="https://www.sabbath.school/"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Cor%201.11;nkjv?t=biblia" TargetMode="External"/><Relationship Id="rId24" Type="http://schemas.openxmlformats.org/officeDocument/2006/relationships/hyperlink" Target="https://ref.ly/Jude%206;nkjv?t=biblia" TargetMode="External"/><Relationship Id="rId32" Type="http://schemas.openxmlformats.org/officeDocument/2006/relationships/hyperlink" Target="https://ref.ly/1%20Cor%206.15-20;nkjv?t=biblia" TargetMode="External"/><Relationship Id="rId37" Type="http://schemas.openxmlformats.org/officeDocument/2006/relationships/hyperlink" Target="https://ref.ly/1%20Corinthians%206.9;nkjv?t=biblia" TargetMode="External"/><Relationship Id="rId40" Type="http://schemas.openxmlformats.org/officeDocument/2006/relationships/hyperlink" Target="https://ref.ly/1%20Corinthians%206.20;nkjv?t=biblia" TargetMode="External"/><Relationship Id="rId5" Type="http://schemas.openxmlformats.org/officeDocument/2006/relationships/image" Target="media/image1.jpeg"/><Relationship Id="rId15" Type="http://schemas.openxmlformats.org/officeDocument/2006/relationships/hyperlink" Target="https://ref.ly/1%20Corinthians%205.2;nkjv?t=biblia" TargetMode="External"/><Relationship Id="rId23" Type="http://schemas.openxmlformats.org/officeDocument/2006/relationships/hyperlink" Target="https://ref.ly/1%20Cor%206.3;nkjv?t=biblia" TargetMode="External"/><Relationship Id="rId28" Type="http://schemas.openxmlformats.org/officeDocument/2006/relationships/hyperlink" Target="https://ref.ly/Rev%2020.4;nkjv?t=biblia" TargetMode="External"/><Relationship Id="rId36" Type="http://schemas.openxmlformats.org/officeDocument/2006/relationships/hyperlink" Target="https://ref.ly/1%20Corinthians%205.11;nkjv?t=biblia" TargetMode="External"/><Relationship Id="rId10" Type="http://schemas.openxmlformats.org/officeDocument/2006/relationships/hyperlink" Target="https://ref.ly/1%20Corinthians%206.20;nkjv?t=biblia" TargetMode="External"/><Relationship Id="rId19" Type="http://schemas.openxmlformats.org/officeDocument/2006/relationships/hyperlink" Target="https://ref.ly/1%20Cor%205.2;nkjv?t=biblia" TargetMode="External"/><Relationship Id="rId31" Type="http://schemas.openxmlformats.org/officeDocument/2006/relationships/hyperlink" Target="https://ref.ly/1%20Thess%204.1-8;nkjv?t=biblia" TargetMode="External"/><Relationship Id="rId4" Type="http://schemas.openxmlformats.org/officeDocument/2006/relationships/webSettings" Target="webSettings.xml"/><Relationship Id="rId9" Type="http://schemas.openxmlformats.org/officeDocument/2006/relationships/hyperlink" Target="https://ref.ly/1%20Cor%206.19;nkjv?t=biblia" TargetMode="External"/><Relationship Id="rId14" Type="http://schemas.openxmlformats.org/officeDocument/2006/relationships/hyperlink" Target="https://ref.ly/1%20Cor%205.1;nkjv?t=biblia" TargetMode="External"/><Relationship Id="rId22" Type="http://schemas.openxmlformats.org/officeDocument/2006/relationships/hyperlink" Target="https://ref.ly/1%20Corinthians%205.11;nkjv?t=biblia" TargetMode="External"/><Relationship Id="rId27" Type="http://schemas.openxmlformats.org/officeDocument/2006/relationships/hyperlink" Target="https://ref.ly/Jude%206;nkjv?t=biblia" TargetMode="External"/><Relationship Id="rId30" Type="http://schemas.openxmlformats.org/officeDocument/2006/relationships/hyperlink" Target="https://ref.ly/1%20Corinthians%206.10;nkjv?t=biblia" TargetMode="External"/><Relationship Id="rId35" Type="http://schemas.openxmlformats.org/officeDocument/2006/relationships/hyperlink" Target="https://ref.ly/1%20Cor%205.10;nkjv?t=biblia"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ref.ly/Lev%2018.7;nkjv?t=biblia" TargetMode="External"/><Relationship Id="rId17" Type="http://schemas.openxmlformats.org/officeDocument/2006/relationships/hyperlink" Target="https://ref.ly/Lev%2018.7;nkjv?t=biblia" TargetMode="External"/><Relationship Id="rId25" Type="http://schemas.openxmlformats.org/officeDocument/2006/relationships/hyperlink" Target="https://ref.ly/1%20Cor%206.1-13;nkjv?t=biblia" TargetMode="External"/><Relationship Id="rId33" Type="http://schemas.openxmlformats.org/officeDocument/2006/relationships/hyperlink" Target="https://ref.ly/1%20Cor%206.19;nkjv?t=biblia" TargetMode="External"/><Relationship Id="rId38" Type="http://schemas.openxmlformats.org/officeDocument/2006/relationships/hyperlink" Target="https://ref.ly/1%20Corinthians%206.10;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1987</Words>
  <Characters>10733</Characters>
  <Application>Microsoft Office Word</Application>
  <DocSecurity>0</DocSecurity>
  <Lines>89</Lines>
  <Paragraphs>25</Paragraphs>
  <ScaleCrop>false</ScaleCrop>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2026-07-18T21:42:00Z</dcterms:created>
  <dcterms:modified xsi:type="dcterms:W3CDTF">2026-07-18T21:45:00Z</dcterms:modified>
</cp:coreProperties>
</file>